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71C58" w:rsidRPr="009055D3" w:rsidTr="00905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C58" w:rsidRDefault="00671C58">
            <w:pPr>
              <w:rPr>
                <w:rFonts w:ascii="Tahoma" w:eastAsiaTheme="minorHAnsi" w:hAnsi="Tahoma" w:cs="Tahoma"/>
                <w:sz w:val="12"/>
                <w:szCs w:val="12"/>
                <w:lang w:val="az-Latn-AZ"/>
              </w:rPr>
            </w:pPr>
            <w:r>
              <w:rPr>
                <w:rFonts w:ascii="Tahoma" w:hAnsi="Tahoma" w:cs="Tahoma"/>
                <w:b/>
                <w:bCs/>
                <w:lang w:val="az-Latn-AZ"/>
              </w:rPr>
              <w:t xml:space="preserve">Hamlet İsaxanlı - 65: “Çayım soyudu...” - </w:t>
            </w:r>
            <w:r>
              <w:rPr>
                <w:rFonts w:ascii="Tahoma" w:hAnsi="Tahoma" w:cs="Tahoma"/>
                <w:b/>
                <w:bCs/>
                <w:color w:val="FF0000"/>
                <w:lang w:val="az-Latn-AZ"/>
              </w:rPr>
              <w:t>MÜSAHİBƏ</w:t>
            </w:r>
            <w:bookmarkStart w:id="0" w:name="ttop"/>
            <w:bookmarkEnd w:id="0"/>
          </w:p>
        </w:tc>
      </w:tr>
      <w:tr w:rsidR="00671C58" w:rsidRPr="009055D3" w:rsidTr="00905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C58" w:rsidRDefault="00671C58">
            <w:pPr>
              <w:rPr>
                <w:rFonts w:ascii="Tahoma" w:eastAsiaTheme="minorHAnsi" w:hAnsi="Tahoma" w:cs="Tahoma"/>
                <w:sz w:val="12"/>
                <w:szCs w:val="12"/>
                <w:lang w:val="ru-RU"/>
              </w:rPr>
            </w:pPr>
            <w:r>
              <w:rPr>
                <w:rFonts w:ascii="Tahoma" w:hAnsi="Tahoma" w:cs="Tahoma"/>
                <w:color w:val="808080"/>
                <w:sz w:val="12"/>
                <w:szCs w:val="12"/>
              </w:rPr>
              <w:t>01.03.2013, 13:34</w:t>
            </w:r>
          </w:p>
        </w:tc>
      </w:tr>
      <w:tr w:rsidR="00671C58" w:rsidRPr="009055D3" w:rsidTr="009055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C58" w:rsidRDefault="00671C58"/>
        </w:tc>
      </w:tr>
      <w:tr w:rsidR="00671C58" w:rsidRPr="009055D3" w:rsidTr="009055D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71C58">
              <w:trPr>
                <w:tblCellSpacing w:w="15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71C58" w:rsidRDefault="00671C58">
                  <w:pPr>
                    <w:spacing w:before="100" w:beforeAutospacing="1" w:after="240"/>
                    <w:rPr>
                      <w:rFonts w:ascii="Tahoma" w:eastAsiaTheme="minorHAnsi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37.6pt;height:213.3pt">
                        <v:imagedata r:id="rId4" r:href="rId5"/>
                      </v:shape>
                    </w:pict>
                  </w:r>
                </w:p>
                <w:p w:rsidR="00671C58" w:rsidRDefault="00671C5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Bu </w:t>
                  </w:r>
                  <w:proofErr w:type="spellStart"/>
                  <w:r>
                    <w:t>gün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riyaziyyatçı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alim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fizika-riyaziyyat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elml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doktoru</w:t>
                  </w:r>
                  <w:proofErr w:type="spellEnd"/>
                  <w:r>
                    <w:t xml:space="preserve">, professor, </w:t>
                  </w:r>
                  <w:proofErr w:type="spellStart"/>
                  <w:r>
                    <w:t>X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z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Universitetinin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sisçisi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keçmiş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rektoru</w:t>
                  </w:r>
                  <w:proofErr w:type="spellEnd"/>
                  <w:r>
                    <w:t xml:space="preserve"> Hamlet </w:t>
                  </w:r>
                  <w:proofErr w:type="spellStart"/>
                  <w:r>
                    <w:t>İsaxanlının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günüdür</w:t>
                  </w:r>
                  <w:proofErr w:type="spellEnd"/>
                  <w:r>
                    <w:t xml:space="preserve">. </w:t>
                  </w:r>
                  <w:r>
                    <w:rPr>
                      <w:b/>
                      <w:bCs/>
                    </w:rPr>
                    <w:t>Modern.az</w:t>
                  </w:r>
                  <w:r>
                    <w:t xml:space="preserve"> </w:t>
                  </w:r>
                  <w:proofErr w:type="spellStart"/>
                  <w:r>
                    <w:t>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bkarla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laq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saxlayaraq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ad </w:t>
                  </w:r>
                  <w:proofErr w:type="spellStart"/>
                  <w:r>
                    <w:t>günü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əə</w:t>
                  </w:r>
                  <w:r>
                    <w:t>ssüratını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öyr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nib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  <w:rPr>
                      <w:rFonts w:ascii="Calibri" w:hAnsi="Calibri"/>
                    </w:rPr>
                  </w:pPr>
                  <w:r>
                    <w:rPr>
                      <w:b/>
                      <w:bCs/>
                    </w:rPr>
                    <w:t xml:space="preserve">– 65 </w:t>
                  </w:r>
                  <w:proofErr w:type="spellStart"/>
                  <w:r>
                    <w:rPr>
                      <w:b/>
                      <w:bCs/>
                    </w:rPr>
                    <w:t>yaşınızın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olduğuna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heç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cür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inanmaq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olmur</w:t>
                  </w:r>
                  <w:proofErr w:type="spellEnd"/>
                  <w:r>
                    <w:rPr>
                      <w:b/>
                      <w:bCs/>
                    </w:rPr>
                    <w:t xml:space="preserve"> Hamlet </w:t>
                  </w:r>
                  <w:proofErr w:type="spellStart"/>
                  <w:r>
                    <w:rPr>
                      <w:b/>
                      <w:bCs/>
                    </w:rPr>
                    <w:t>mü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llim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inanmıram</w:t>
                  </w:r>
                  <w:proofErr w:type="spellEnd"/>
                  <w:r>
                    <w:t xml:space="preserve">. </w:t>
                  </w:r>
                  <w:r>
                    <w:rPr>
                      <w:lang w:val="az-Latn-AZ"/>
                    </w:rPr>
                    <w:t>Sanki</w:t>
                  </w:r>
                  <w:r>
                    <w:t xml:space="preserve">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r>
                    <w:rPr>
                      <w:lang w:val="az-Latn-AZ"/>
                    </w:rPr>
                    <w:t xml:space="preserve">ciddi </w:t>
                  </w:r>
                  <w:proofErr w:type="spellStart"/>
                  <w:r>
                    <w:t>f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rq</w:t>
                  </w:r>
                  <w:proofErr w:type="spellEnd"/>
                  <w:r>
                    <w:t xml:space="preserve"> </w:t>
                  </w:r>
                  <w:r>
                    <w:rPr>
                      <w:lang w:val="az-Latn-AZ"/>
                    </w:rPr>
                    <w:t>n</w:t>
                  </w:r>
                  <w:r>
                    <w:rPr>
                      <w:rFonts w:ascii="Arial" w:hAnsi="Arial" w:cs="Arial"/>
                      <w:lang w:val="az-Latn-AZ"/>
                    </w:rPr>
                    <w:t>ə</w:t>
                  </w:r>
                  <w:r>
                    <w:rPr>
                      <w:lang w:val="az-Latn-AZ"/>
                    </w:rPr>
                    <w:t>z</w:t>
                  </w:r>
                  <w:r>
                    <w:rPr>
                      <w:rFonts w:ascii="Arial" w:hAnsi="Arial" w:cs="Arial"/>
                      <w:lang w:val="az-Latn-AZ"/>
                    </w:rPr>
                    <w:t>ə</w:t>
                  </w:r>
                  <w:r>
                    <w:rPr>
                      <w:lang w:val="az-Latn-AZ"/>
                    </w:rPr>
                    <w:t>r</w:t>
                  </w:r>
                  <w:r>
                    <w:rPr>
                      <w:rFonts w:ascii="Arial" w:hAnsi="Arial" w:cs="Arial"/>
                      <w:lang w:val="az-Latn-AZ"/>
                    </w:rPr>
                    <w:t>ə</w:t>
                  </w:r>
                  <w:r>
                    <w:rPr>
                      <w:lang w:val="az-Latn-AZ"/>
                    </w:rPr>
                    <w:t xml:space="preserve"> çarpmır</w:t>
                  </w:r>
                  <w:r>
                    <w:t xml:space="preserve">. </w:t>
                  </w:r>
                  <w:proofErr w:type="spellStart"/>
                  <w:r>
                    <w:t>El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30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vv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adamam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Yaş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sözdür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daha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doğrusu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q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mdir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sas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qin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adamın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nec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hiss </w:t>
                  </w:r>
                  <w:proofErr w:type="spellStart"/>
                  <w:r>
                    <w:t>etm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sidir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r>
                    <w:rPr>
                      <w:b/>
                      <w:bCs/>
                    </w:rPr>
                    <w:t xml:space="preserve">Bu </w:t>
                  </w:r>
                  <w:proofErr w:type="spellStart"/>
                  <w:r>
                    <w:rPr>
                      <w:b/>
                      <w:bCs/>
                    </w:rPr>
                    <w:t>gün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yuxudan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durub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ayna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qarşısına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keç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nd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65 </w:t>
                  </w:r>
                  <w:proofErr w:type="spellStart"/>
                  <w:r>
                    <w:rPr>
                      <w:b/>
                      <w:bCs/>
                    </w:rPr>
                    <w:t>yaşın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kür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yini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yer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vuran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insan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kimi</w:t>
                  </w:r>
                  <w:proofErr w:type="spellEnd"/>
                  <w:r>
                    <w:rPr>
                      <w:b/>
                      <w:bCs/>
                    </w:rPr>
                    <w:t xml:space="preserve"> ilk </w:t>
                  </w:r>
                  <w:proofErr w:type="spellStart"/>
                  <w:r>
                    <w:rPr>
                      <w:b/>
                      <w:bCs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</w:rPr>
                    <w:t>əə</w:t>
                  </w:r>
                  <w:r>
                    <w:rPr>
                      <w:b/>
                      <w:bCs/>
                    </w:rPr>
                    <w:t>ssüratınız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oldu</w:t>
                  </w:r>
                  <w:proofErr w:type="spellEnd"/>
                  <w: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proofErr w:type="spellStart"/>
                  <w:r>
                    <w:t>Gördüm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normaldır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yaxşıdır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dün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keç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kimidir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Özümd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vi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boşluq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cismani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iflik</w:t>
                  </w:r>
                  <w:proofErr w:type="spellEnd"/>
                  <w:r>
                    <w:t xml:space="preserve"> hiss </w:t>
                  </w:r>
                  <w:proofErr w:type="spellStart"/>
                  <w:r>
                    <w:t>etm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dim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olmayıb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miş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yazırıq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pozuruq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işl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yirik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rPr>
                      <w:b/>
                      <w:bCs/>
                    </w:rPr>
                    <w:t>Kiml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rd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kimi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diyy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brikl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gözl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yirsiniz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Bu </w:t>
                  </w:r>
                  <w:proofErr w:type="spellStart"/>
                  <w:r>
                    <w:t>şeyl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danışmaqdan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xoşum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lmir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üçün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biridir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hay-</w:t>
                  </w:r>
                  <w:proofErr w:type="spellStart"/>
                  <w:r>
                    <w:t>küy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vermir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xüsusi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rasim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planlaşdırmıram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– 65 </w:t>
                  </w:r>
                  <w:proofErr w:type="spellStart"/>
                  <w:r>
                    <w:rPr>
                      <w:b/>
                      <w:bCs/>
                    </w:rPr>
                    <w:t>yaşlı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insanı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qoca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hesab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etm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k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olar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yoxsa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bu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bir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insanın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xarakterind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asılıdır</w:t>
                  </w:r>
                  <w:proofErr w:type="spellEnd"/>
                  <w: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lastRenderedPageBreak/>
                    <w:t xml:space="preserve">– </w:t>
                  </w:r>
                  <w:proofErr w:type="spellStart"/>
                  <w:r>
                    <w:t>Şübh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rdi</w:t>
                  </w:r>
                  <w:proofErr w:type="spellEnd"/>
                  <w:r>
                    <w:t xml:space="preserve"> hiss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sasdır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özünühiss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psixologiyası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insanın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xarakterind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tipind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asılıdır</w:t>
                  </w:r>
                  <w:proofErr w:type="spellEnd"/>
                  <w:r>
                    <w:t>.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rPr>
                      <w:b/>
                      <w:bCs/>
                    </w:rPr>
                    <w:t>Hansı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yaş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dövri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üçün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darıxırsınız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üçün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darıxmıram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gedir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Adamın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bi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dirs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şğul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olursa</w:t>
                  </w:r>
                  <w:proofErr w:type="spellEnd"/>
                  <w:r>
                    <w:t xml:space="preserve">, o </w:t>
                  </w:r>
                  <w:proofErr w:type="spellStart"/>
                  <w:r>
                    <w:t>yolu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davam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etdirir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şeyl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yaratmaq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hissl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keçirm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Müxt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yaşlarda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arasında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çox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böyük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hş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olmur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g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ld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düşm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yibs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çox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yorğun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deyils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vv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kimis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bi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tc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eynis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dövrl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arasında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ciddi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yoxdur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rPr>
                      <w:b/>
                      <w:bCs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elm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nec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, 65 </w:t>
                  </w:r>
                  <w:proofErr w:type="spellStart"/>
                  <w:r>
                    <w:rPr>
                      <w:b/>
                      <w:bCs/>
                    </w:rPr>
                    <w:t>yaş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kifay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t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edirmi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ist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diyiniz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kimi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elm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ayırmağa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vaxt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tapdınızmı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proofErr w:type="spellStart"/>
                  <w:r>
                    <w:t>Vallah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üçün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kifay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etmir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İnsan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yatını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yaşayır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İşin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qarışır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yatını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yaşamaqla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mümkün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maraqlı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yaşamaqla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şğuldur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Maraqlı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yenilikl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diqq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ehtiras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azalır</w:t>
                  </w:r>
                  <w:proofErr w:type="spellEnd"/>
                  <w:r>
                    <w:t xml:space="preserve">. 100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</w:t>
                  </w:r>
                  <w:proofErr w:type="spellEnd"/>
                  <w:r>
                    <w:t xml:space="preserve"> 30 </w:t>
                  </w:r>
                  <w:proofErr w:type="spellStart"/>
                  <w:r>
                    <w:t>yaşında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olsa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insan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enerji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doludursa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öz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sevdiyi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şğuldursa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yaşın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böyük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olmur</w:t>
                  </w:r>
                  <w:proofErr w:type="spellEnd"/>
                  <w:r>
                    <w:t>.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 xml:space="preserve">– </w:t>
                  </w:r>
                  <w:proofErr w:type="spellStart"/>
                  <w:r>
                    <w:rPr>
                      <w:b/>
                      <w:bCs/>
                    </w:rPr>
                    <w:t>Deyirl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kişinin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yaşı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var-dövl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tidir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</w:rPr>
                    <w:t>Amma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hamımız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insanıq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yaş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artdıqca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bilm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z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ki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bir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insanın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ür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yind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cüzi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olsa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bir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qorxu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keçm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sin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–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qorxu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haqqında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düşünmür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Çünki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şeyl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bizd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asılı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deyil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mütl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c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ölüm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kimi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onun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haqqında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düşünm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ym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z</w:t>
                  </w:r>
                  <w:proofErr w:type="spellEnd"/>
                  <w:r>
                    <w:t xml:space="preserve">. O </w:t>
                  </w:r>
                  <w:proofErr w:type="spellStart"/>
                  <w:r>
                    <w:t>şeyl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bizim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özümüzd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asılıdır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y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nec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yaşamaq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sevdiyimiz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şğul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olmaq</w:t>
                  </w:r>
                  <w:proofErr w:type="spellEnd"/>
                  <w:r>
                    <w:t xml:space="preserve"> –</w:t>
                  </w:r>
                  <w:proofErr w:type="spellStart"/>
                  <w:r>
                    <w:t>çalışaq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onlar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yaxşı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olsun</w:t>
                  </w:r>
                  <w:proofErr w:type="spellEnd"/>
                  <w:r>
                    <w:t xml:space="preserve">. Bu </w:t>
                  </w:r>
                  <w:proofErr w:type="spellStart"/>
                  <w:r>
                    <w:t>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dey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xüsusi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düşünc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r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dalmıram</w:t>
                  </w:r>
                  <w:proofErr w:type="spellEnd"/>
                  <w:r>
                    <w:t xml:space="preserve">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P.S.</w:t>
                  </w:r>
                  <w:r>
                    <w:t xml:space="preserve"> </w:t>
                  </w:r>
                  <w:proofErr w:type="spellStart"/>
                  <w:r>
                    <w:t>Hörm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tli</w:t>
                  </w:r>
                  <w:proofErr w:type="spellEnd"/>
                  <w:r>
                    <w:t xml:space="preserve"> Hamlet </w:t>
                  </w:r>
                  <w:proofErr w:type="spellStart"/>
                  <w:r>
                    <w:t>mü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lliml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günü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münasib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ə</w:t>
                  </w:r>
                  <w:r>
                    <w:t>laq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saxlayıb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kiçik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müsahib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alırdım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Axırıncı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sualım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qalmışdı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Hamlet </w:t>
                  </w:r>
                  <w:proofErr w:type="spellStart"/>
                  <w:r>
                    <w:t>mü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llim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evd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oturub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içdiyini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çayının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soyduğunu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dedi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Bildirdim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artıq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sualımı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bitirir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</w:t>
                  </w:r>
                  <w:proofErr w:type="spellEnd"/>
                  <w:r>
                    <w:t xml:space="preserve">. Professor </w:t>
                  </w:r>
                  <w:proofErr w:type="spellStart"/>
                  <w:r>
                    <w:t>is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miş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mimiliyi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zarafatçılığını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iş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salıb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dedi</w:t>
                  </w:r>
                  <w:proofErr w:type="spellEnd"/>
                  <w:r>
                    <w:t>: “</w:t>
                  </w:r>
                  <w:proofErr w:type="spellStart"/>
                  <w:r>
                    <w:t>Çayım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soyudu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görüm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tök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olacaqmı</w:t>
                  </w:r>
                  <w:proofErr w:type="spellEnd"/>
                  <w:r>
                    <w:t xml:space="preserve">?!”. </w:t>
                  </w:r>
                </w:p>
                <w:p w:rsidR="00671C58" w:rsidRDefault="00671C58">
                  <w:pPr>
                    <w:spacing w:before="100" w:beforeAutospacing="1" w:after="100" w:afterAutospacing="1"/>
                  </w:pPr>
                  <w:r>
                    <w:t xml:space="preserve">Hamlet </w:t>
                  </w:r>
                  <w:proofErr w:type="spellStart"/>
                  <w:r>
                    <w:t>İsaxanlını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daha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brik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>
                    <w:rPr>
                      <w:rFonts w:ascii="Arial" w:hAnsi="Arial" w:cs="Arial"/>
                    </w:rPr>
                    <w:t>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ümid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edirik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müsahib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d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ikinci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</w:t>
                  </w:r>
                  <w:r>
                    <w:rPr>
                      <w:rFonts w:ascii="Arial" w:hAnsi="Arial" w:cs="Arial"/>
                    </w:rPr>
                    <w:t>ə</w:t>
                  </w:r>
                  <w:r>
                    <w:t>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çayı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süzülüb</w:t>
                  </w:r>
                  <w:proofErr w:type="spellEnd"/>
                  <w:r>
                    <w:t>.</w:t>
                  </w:r>
                </w:p>
                <w:p w:rsidR="00671C58" w:rsidRDefault="00671C58">
                  <w:pPr>
                    <w:spacing w:before="100" w:beforeAutospacing="1" w:after="100" w:afterAutospacing="1"/>
                    <w:rPr>
                      <w:rFonts w:ascii="Tahoma" w:hAnsi="Tahoma" w:cs="Tahoma"/>
                      <w:b/>
                      <w:bCs/>
                      <w:sz w:val="12"/>
                      <w:szCs w:val="12"/>
                      <w:lang w:val="az-Latn-AZ"/>
                    </w:rPr>
                  </w:pPr>
                  <w:proofErr w:type="spellStart"/>
                  <w:r>
                    <w:rPr>
                      <w:b/>
                      <w:bCs/>
                    </w:rPr>
                    <w:t>Şahan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</w:rPr>
                    <w:t>ə</w:t>
                  </w:r>
                  <w:r>
                    <w:rPr>
                      <w:b/>
                      <w:bCs/>
                    </w:rPr>
                    <w:t>himli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sz w:val="12"/>
                      <w:szCs w:val="12"/>
                    </w:rPr>
                    <w:t xml:space="preserve"> </w:t>
                  </w:r>
                </w:p>
                <w:p w:rsidR="00671C58" w:rsidRDefault="00671C58">
                  <w:pPr>
                    <w:spacing w:before="100" w:beforeAutospacing="1" w:after="100" w:afterAutospacing="1"/>
                    <w:rPr>
                      <w:rFonts w:ascii="Calibri" w:eastAsiaTheme="minorHAnsi" w:hAnsi="Calibri"/>
                      <w:b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671C58" w:rsidRDefault="00671C58"/>
        </w:tc>
      </w:tr>
    </w:tbl>
    <w:p w:rsidR="009F7FC9" w:rsidRDefault="009F7FC9"/>
    <w:p w:rsidR="004D443C" w:rsidRDefault="009F7FC9">
      <w:hyperlink r:id="rId6" w:history="1">
        <w:r w:rsidR="004D443C" w:rsidRPr="00A36A29">
          <w:rPr>
            <w:rStyle w:val="Hyperlink"/>
          </w:rPr>
          <w:t>http://modern.az/articles/35316/1/</w:t>
        </w:r>
      </w:hyperlink>
    </w:p>
    <w:p w:rsidR="004D443C" w:rsidRDefault="004D443C"/>
    <w:sectPr w:rsidR="004D443C" w:rsidSect="009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055D3"/>
    <w:rsid w:val="004D443C"/>
    <w:rsid w:val="00671C58"/>
    <w:rsid w:val="009055D3"/>
    <w:rsid w:val="009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ern.az/articles/35316/1/" TargetMode="External"/><Relationship Id="rId5" Type="http://schemas.openxmlformats.org/officeDocument/2006/relationships/image" Target="cid:image003.jpg@01CE6DC6.F9063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>khazar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rmammadova</dc:creator>
  <cp:keywords/>
  <dc:description/>
  <cp:lastModifiedBy>rmammadova</cp:lastModifiedBy>
  <cp:revision>5</cp:revision>
  <dcterms:created xsi:type="dcterms:W3CDTF">2013-06-07T07:39:00Z</dcterms:created>
  <dcterms:modified xsi:type="dcterms:W3CDTF">2013-06-20T11:27:00Z</dcterms:modified>
</cp:coreProperties>
</file>